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423" w:rsidRPr="00C324E1" w:rsidRDefault="00DE08ED" w:rsidP="00DE08E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24E1">
        <w:rPr>
          <w:rFonts w:ascii="Times New Roman" w:hAnsi="Times New Roman" w:cs="Times New Roman"/>
          <w:b/>
          <w:sz w:val="32"/>
          <w:szCs w:val="32"/>
        </w:rPr>
        <w:t>«Новогодняя сказка».</w:t>
      </w:r>
    </w:p>
    <w:p w:rsidR="00C324E1" w:rsidRPr="00C324E1" w:rsidRDefault="00C324E1" w:rsidP="00C324E1">
      <w:pPr>
        <w:rPr>
          <w:rFonts w:ascii="Times New Roman" w:hAnsi="Times New Roman" w:cs="Times New Roman"/>
          <w:sz w:val="24"/>
          <w:szCs w:val="24"/>
        </w:rPr>
      </w:pPr>
      <w:r w:rsidRPr="00C324E1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познакомить детей с обычаем украшения елки, о традиции встречи Нового года, воспитывать любовь к истории России, национальную гордость, чувство причастности к своему народу.</w:t>
      </w:r>
    </w:p>
    <w:p w:rsidR="001E610B" w:rsidRPr="00F63675" w:rsidRDefault="001E610B" w:rsidP="001E61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36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 презентации.</w:t>
      </w:r>
    </w:p>
    <w:p w:rsidR="001E610B" w:rsidRDefault="001E610B" w:rsidP="001E61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C32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№1.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Однажды на темном зимнем небе зажглась новая звезда. Она была такой</w:t>
      </w:r>
      <w:r w:rsidRPr="008B0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яркой, что люди поняли – на земле родился человек, но не совсем обычный. Он пришел на землю, чтобы </w:t>
      </w:r>
      <w:r w:rsidRPr="00F45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доставить </w:t>
      </w:r>
      <w:r w:rsidRPr="000708C1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людям счастье и радость.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 </w:t>
      </w:r>
    </w:p>
    <w:p w:rsidR="001E610B" w:rsidRDefault="001E610B" w:rsidP="001E61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№2.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пещере, где находился младенец,  поспешили люди, животные, растения. Каждый старался выразить новорожденному свою искреннюю радость и принести какой-нибудь подарок. Растения и деревья дарили Младенцу свои ароматы, цветы, плоды. </w:t>
      </w:r>
    </w:p>
    <w:p w:rsidR="001E610B" w:rsidRDefault="001E610B" w:rsidP="001E61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№3.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радостное событие спешила с далекого Севера и елочка.  Она пришла самой последней и, стесняясь, встала в сторонке. Ей нечего было подарить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Младенцу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она боялась уколоть его своими иголками.  </w:t>
      </w:r>
    </w:p>
    <w:p w:rsidR="001E610B" w:rsidRDefault="001E610B" w:rsidP="001E61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№4.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Звездочки на небе увидели, что елочка загрустила, спустились с небес и украсили елочку своим сиянием, елочка великолепно засияла и зашла к Младенцу в пещеру. Малыш улыбнулся и протянул к ней ручки. Ель обрадовалась, но не загордилась, и за эту скромность люди стали наряжать елочку перед новогодними праздниками. Вот так елочка стала главным украшением Нового года.                                                                                                         </w:t>
      </w:r>
    </w:p>
    <w:p w:rsidR="001E610B" w:rsidRDefault="001E610B" w:rsidP="001E61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№5.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старину елочку украшали всякими сладостями: конфетками, печеньем, пастилой, яблочками и орешками. А потом придумали украшения из игрушек, которые делали собственными руками и  зажигали свечи.   Малыши водили хороводы вокруг елки, играли.                                                                                                                          </w:t>
      </w:r>
    </w:p>
    <w:p w:rsidR="001E610B" w:rsidRDefault="001E610B" w:rsidP="001E61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№6.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53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сих пор мы ставим елочку дома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ждем Деда Мороза. В каждый дом приходит Дед Мороз, поздравляет нас с праздником и приносит подарки.                                                                                               </w:t>
      </w:r>
    </w:p>
    <w:p w:rsidR="001E610B" w:rsidRPr="00DE08ED" w:rsidRDefault="001E610B" w:rsidP="00DE08ED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1E610B" w:rsidRPr="00DE08ED" w:rsidSect="00475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08ED"/>
    <w:rsid w:val="00021702"/>
    <w:rsid w:val="001E610B"/>
    <w:rsid w:val="001E7A17"/>
    <w:rsid w:val="00475423"/>
    <w:rsid w:val="00C324E1"/>
    <w:rsid w:val="00DE0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4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2</cp:revision>
  <dcterms:created xsi:type="dcterms:W3CDTF">2014-12-14T04:47:00Z</dcterms:created>
  <dcterms:modified xsi:type="dcterms:W3CDTF">2014-12-14T05:35:00Z</dcterms:modified>
</cp:coreProperties>
</file>